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368E" w14:textId="031EC059" w:rsidR="00CD2844" w:rsidRDefault="00CD2844" w:rsidP="00CD2844">
      <w:pPr>
        <w:ind w:left="5664" w:hanging="4956"/>
        <w:rPr>
          <w:rFonts w:ascii="Arial" w:hAnsi="Arial" w:cs="Arial"/>
        </w:rPr>
      </w:pPr>
    </w:p>
    <w:tbl>
      <w:tblPr>
        <w:tblpPr w:leftFromText="141" w:rightFromText="141" w:vertAnchor="text" w:horzAnchor="margin" w:tblpY="157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76F2C" w:rsidRPr="00D007AB" w14:paraId="3100C03D" w14:textId="77777777" w:rsidTr="00A76F2C">
        <w:trPr>
          <w:trHeight w:val="433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center"/>
          </w:tcPr>
          <w:p w14:paraId="7636D7C6" w14:textId="77777777" w:rsidR="00A76F2C" w:rsidRPr="00B87BDC" w:rsidRDefault="00A76F2C" w:rsidP="00A76F2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color w:val="FFFFFF"/>
                <w:sz w:val="36"/>
                <w:szCs w:val="36"/>
              </w:rPr>
            </w:pPr>
            <w:r>
              <w:rPr>
                <w:rFonts w:cs="Arial"/>
                <w:b/>
                <w:color w:val="FFFFFF"/>
                <w:sz w:val="36"/>
                <w:szCs w:val="36"/>
              </w:rPr>
              <w:t>RESUMEN</w:t>
            </w:r>
          </w:p>
        </w:tc>
      </w:tr>
    </w:tbl>
    <w:tbl>
      <w:tblPr>
        <w:tblpPr w:leftFromText="141" w:rightFromText="141" w:vertAnchor="page" w:horzAnchor="margin" w:tblpY="3505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5"/>
        <w:gridCol w:w="2428"/>
      </w:tblGrid>
      <w:tr w:rsidR="00A76F2C" w14:paraId="7D87D27F" w14:textId="77777777" w:rsidTr="00D07671">
        <w:trPr>
          <w:trHeight w:hRule="exact" w:val="540"/>
        </w:trPr>
        <w:tc>
          <w:tcPr>
            <w:tcW w:w="948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4DBC100" w14:textId="77777777" w:rsidR="00A76F2C" w:rsidRDefault="00A76F2C" w:rsidP="00A76F2C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16"/>
                <w:lang w:val="es-ES"/>
              </w:rPr>
              <w:t>Escribir título en español centrado  Escribir título en español centrado   Escribir título en español centrado</w:t>
            </w:r>
          </w:p>
        </w:tc>
      </w:tr>
      <w:tr w:rsidR="00A76F2C" w14:paraId="38D479C9" w14:textId="77777777" w:rsidTr="00D07671">
        <w:trPr>
          <w:trHeight w:hRule="exact" w:val="723"/>
        </w:trPr>
        <w:tc>
          <w:tcPr>
            <w:tcW w:w="948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EA34680" w14:textId="77777777" w:rsidR="00A76F2C" w:rsidRDefault="00A76F2C" w:rsidP="00A76F2C">
            <w:pPr>
              <w:jc w:val="center"/>
              <w:rPr>
                <w:rFonts w:ascii="Tahoma" w:hAnsi="Tahoma" w:cs="Tahoma"/>
                <w:b/>
                <w:bCs/>
                <w:noProof/>
                <w:color w:val="333333"/>
                <w:sz w:val="20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color w:val="333333"/>
                <w:sz w:val="20"/>
                <w:szCs w:val="16"/>
              </w:rPr>
              <w:t>Escribir título en inglés centrado Escribir título en inglés centrado Escribir título en inglés centrado Escribir título en inglés centrado</w:t>
            </w:r>
          </w:p>
        </w:tc>
      </w:tr>
      <w:tr w:rsidR="00A76F2C" w14:paraId="1E93B928" w14:textId="77777777" w:rsidTr="00D07671">
        <w:trPr>
          <w:trHeight w:hRule="exact" w:val="448"/>
        </w:trPr>
        <w:tc>
          <w:tcPr>
            <w:tcW w:w="9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0F354" w14:textId="77777777" w:rsidR="00A76F2C" w:rsidRDefault="00A76F2C" w:rsidP="00A76F2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u w:val="single"/>
              </w:rPr>
              <w:t>Julio Pérez García</w:t>
            </w:r>
            <w:r>
              <w:rPr>
                <w:rFonts w:ascii="Tahoma" w:hAnsi="Tahoma" w:cs="Tahoma"/>
                <w:sz w:val="20"/>
              </w:rPr>
              <w:t>, Luis Loli Pérez. Centrado</w:t>
            </w:r>
          </w:p>
        </w:tc>
      </w:tr>
      <w:tr w:rsidR="00A76F2C" w14:paraId="45A6CDD9" w14:textId="77777777" w:rsidTr="00D07671">
        <w:trPr>
          <w:trHeight w:hRule="exact" w:val="758"/>
        </w:trPr>
        <w:tc>
          <w:tcPr>
            <w:tcW w:w="7055" w:type="dxa"/>
            <w:tcBorders>
              <w:top w:val="single" w:sz="4" w:space="0" w:color="auto"/>
              <w:bottom w:val="single" w:sz="4" w:space="0" w:color="auto"/>
            </w:tcBorders>
          </w:tcPr>
          <w:p w14:paraId="2432ECA1" w14:textId="77777777" w:rsidR="00A76F2C" w:rsidRDefault="00A76F2C" w:rsidP="00A76F2C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Escribir el nombre y la direccion postal de la institución de procedencia de los autores alineado a la izquierda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14:paraId="50AC9FB3" w14:textId="77777777" w:rsidR="00A76F2C" w:rsidRDefault="00A76F2C" w:rsidP="00A76F2C">
            <w:pPr>
              <w:rPr>
                <w:rFonts w:ascii="Tahoma" w:hAnsi="Tahoma" w:cs="Tahoma"/>
                <w:noProof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333333"/>
                <w:sz w:val="16"/>
                <w:szCs w:val="16"/>
              </w:rPr>
              <w:t xml:space="preserve">Correo electrónico de quien presenta el trabajo: </w:t>
            </w:r>
          </w:p>
          <w:p w14:paraId="09776D3F" w14:textId="77777777" w:rsidR="00A76F2C" w:rsidRDefault="00A76F2C" w:rsidP="00A76F2C">
            <w:pPr>
              <w:rPr>
                <w:rFonts w:ascii="Tahoma" w:hAnsi="Tahoma" w:cs="Tahoma"/>
                <w:noProof/>
                <w:color w:val="333333"/>
                <w:sz w:val="18"/>
                <w:szCs w:val="16"/>
              </w:rPr>
            </w:pPr>
          </w:p>
        </w:tc>
      </w:tr>
      <w:tr w:rsidR="00A76F2C" w14:paraId="7D72E3D6" w14:textId="77777777" w:rsidTr="00D07671">
        <w:trPr>
          <w:trHeight w:hRule="exact" w:val="316"/>
        </w:trPr>
        <w:tc>
          <w:tcPr>
            <w:tcW w:w="9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3CE02" w14:textId="77777777" w:rsidR="00A76F2C" w:rsidRDefault="00565174" w:rsidP="00565174">
            <w:pPr>
              <w:pStyle w:val="Heading2"/>
            </w:pPr>
            <w:r>
              <w:t>Sección académica</w:t>
            </w:r>
            <w:r w:rsidR="00A76F2C">
              <w:t xml:space="preserve">: escribir </w:t>
            </w:r>
            <w:r>
              <w:t>la sección</w:t>
            </w:r>
          </w:p>
        </w:tc>
      </w:tr>
      <w:tr w:rsidR="00A76F2C" w14:paraId="57FE67CD" w14:textId="77777777" w:rsidTr="00D07671">
        <w:trPr>
          <w:trHeight w:val="102"/>
        </w:trPr>
        <w:tc>
          <w:tcPr>
            <w:tcW w:w="94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9B8307" w14:textId="77777777" w:rsidR="00A76F2C" w:rsidRDefault="00A76F2C" w:rsidP="00A76F2C">
            <w:pPr>
              <w:rPr>
                <w:rFonts w:ascii="Tahoma" w:hAnsi="Tahoma" w:cs="Tahoma"/>
                <w:sz w:val="8"/>
              </w:rPr>
            </w:pPr>
          </w:p>
        </w:tc>
      </w:tr>
      <w:tr w:rsidR="00A76F2C" w:rsidRPr="00D07671" w14:paraId="5087F545" w14:textId="77777777" w:rsidTr="00D07671">
        <w:trPr>
          <w:trHeight w:val="9264"/>
        </w:trPr>
        <w:tc>
          <w:tcPr>
            <w:tcW w:w="9483" w:type="dxa"/>
            <w:gridSpan w:val="2"/>
          </w:tcPr>
          <w:p w14:paraId="55508349" w14:textId="0CF6E19F" w:rsidR="00FB1C53" w:rsidRPr="000964ED" w:rsidRDefault="00FB1C53" w:rsidP="00FB1C53">
            <w:pPr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  <w:r w:rsidRPr="000964E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Texto del resumen: </w:t>
            </w:r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Times New </w:t>
            </w:r>
            <w:proofErr w:type="spellStart"/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>Roman</w:t>
            </w:r>
            <w:proofErr w:type="spellEnd"/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11 </w:t>
            </w:r>
            <w:proofErr w:type="spellStart"/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>cpi</w:t>
            </w:r>
            <w:proofErr w:type="spellEnd"/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>, alinear el texto en los márgenes izquierdo y</w:t>
            </w:r>
            <w:r w:rsidR="0046486A" w:rsidRPr="000964ED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derecho. Si tiene gráficos use</w:t>
            </w:r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imagen </w:t>
            </w:r>
            <w:proofErr w:type="spellStart"/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>jpg</w:t>
            </w:r>
            <w:proofErr w:type="spellEnd"/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>. Solo use este espacio, no añada otra página. En caso use letras griegas, símbolos especiales y ecuaciones matemáticas, use Word Office 2010 hacia adelante y el editor de ecuaciones integrado. El nombre del autor que presenta el trabajo debe estar subrayado.</w:t>
            </w:r>
          </w:p>
          <w:p w14:paraId="361D384F" w14:textId="77777777" w:rsidR="0021607A" w:rsidRPr="000964ED" w:rsidRDefault="0021607A" w:rsidP="002160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06041F" w14:textId="77777777" w:rsidR="0021607A" w:rsidRPr="000964ED" w:rsidRDefault="0021607A" w:rsidP="0021607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964ED">
              <w:rPr>
                <w:rFonts w:ascii="Tahoma" w:hAnsi="Tahoma" w:cs="Tahoma"/>
                <w:b/>
                <w:sz w:val="20"/>
                <w:szCs w:val="20"/>
              </w:rPr>
              <w:t>Referencias</w:t>
            </w:r>
          </w:p>
          <w:p w14:paraId="73D8CF6F" w14:textId="2E873434" w:rsidR="0021607A" w:rsidRPr="000964ED" w:rsidRDefault="0021607A" w:rsidP="0021607A">
            <w:pPr>
              <w:pStyle w:val="Heading1"/>
              <w:shd w:val="clear" w:color="auto" w:fill="FFFFFF"/>
              <w:spacing w:before="0" w:after="120"/>
              <w:jc w:val="both"/>
              <w:textAlignment w:val="baseline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 xml:space="preserve">1. </w:t>
            </w:r>
            <w:proofErr w:type="spellStart"/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>Person</w:t>
            </w:r>
            <w:proofErr w:type="spellEnd"/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 xml:space="preserve">, J. C.; </w:t>
            </w:r>
            <w:proofErr w:type="spellStart"/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>Etchen</w:t>
            </w:r>
            <w:proofErr w:type="spellEnd"/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>, S.</w:t>
            </w:r>
            <w:proofErr w:type="gramStart"/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 xml:space="preserve">;  </w:t>
            </w:r>
            <w:proofErr w:type="spellStart"/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>Gamer</w:t>
            </w:r>
            <w:proofErr w:type="spellEnd"/>
            <w:proofErr w:type="gramEnd"/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 xml:space="preserve">, D. (2015). </w:t>
            </w:r>
            <w:proofErr w:type="spellStart"/>
            <w:r w:rsidRPr="000964ED"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</w:rPr>
              <w:t>Titulo</w:t>
            </w:r>
            <w:proofErr w:type="spellEnd"/>
            <w:r w:rsidRPr="000964ED"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 del artículo</w:t>
            </w:r>
            <w:r w:rsidRPr="000964ED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.</w:t>
            </w:r>
            <w:r w:rsidR="00FB1C53" w:rsidRPr="000964ED">
              <w:rPr>
                <w:rStyle w:val="apple-converted-space"/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0964ED">
              <w:rPr>
                <w:rFonts w:ascii="Tahoma" w:hAnsi="Tahoma" w:cs="Tahoma"/>
                <w:b w:val="0"/>
                <w:i/>
                <w:iCs/>
                <w:color w:val="000000" w:themeColor="text1"/>
                <w:sz w:val="20"/>
                <w:szCs w:val="20"/>
              </w:rPr>
              <w:t>Nombre de la revista</w:t>
            </w:r>
            <w:r w:rsidRPr="000964ED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,</w:t>
            </w:r>
            <w:r w:rsidR="00FB1C53" w:rsidRPr="000964ED">
              <w:rPr>
                <w:rStyle w:val="apple-converted-space"/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0964ED">
              <w:rPr>
                <w:rFonts w:ascii="Tahoma" w:hAnsi="Tahoma" w:cs="Tahoma"/>
                <w:b w:val="0"/>
                <w:i/>
                <w:iCs/>
                <w:color w:val="000000" w:themeColor="text1"/>
                <w:sz w:val="20"/>
                <w:szCs w:val="20"/>
              </w:rPr>
              <w:t>volumen</w:t>
            </w:r>
            <w:r w:rsidRPr="000964ED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, páginas.</w:t>
            </w:r>
          </w:p>
          <w:p w14:paraId="5F9ABBAD" w14:textId="77777777" w:rsidR="0021607A" w:rsidRPr="000964ED" w:rsidRDefault="0021607A" w:rsidP="0021607A">
            <w:pPr>
              <w:pStyle w:val="Heading1"/>
              <w:shd w:val="clear" w:color="auto" w:fill="FFFFFF"/>
              <w:spacing w:before="0"/>
              <w:jc w:val="both"/>
              <w:textAlignment w:val="baseline"/>
              <w:rPr>
                <w:rFonts w:ascii="Tahoma" w:hAnsi="Tahoma" w:cs="Tahoma"/>
                <w:b w:val="0"/>
                <w:bCs w:val="0"/>
                <w:color w:val="2E2E2E"/>
                <w:sz w:val="20"/>
                <w:szCs w:val="20"/>
              </w:rPr>
            </w:pPr>
          </w:p>
          <w:p w14:paraId="4E1EBA7B" w14:textId="77777777" w:rsidR="0021607A" w:rsidRPr="000964ED" w:rsidRDefault="0021607A" w:rsidP="002160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E4EA56" w14:textId="77777777" w:rsidR="0021607A" w:rsidRPr="000964ED" w:rsidRDefault="0021607A" w:rsidP="0021607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964ED">
              <w:rPr>
                <w:rFonts w:ascii="Tahoma" w:hAnsi="Tahoma" w:cs="Tahoma"/>
                <w:b/>
                <w:sz w:val="20"/>
                <w:szCs w:val="20"/>
              </w:rPr>
              <w:t>Agradecimiento</w:t>
            </w:r>
          </w:p>
          <w:p w14:paraId="67FE9D10" w14:textId="77777777" w:rsidR="0021607A" w:rsidRPr="000964ED" w:rsidRDefault="0021607A" w:rsidP="002160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64ED">
              <w:rPr>
                <w:rFonts w:ascii="Tahoma" w:hAnsi="Tahoma" w:cs="Tahoma"/>
                <w:sz w:val="20"/>
                <w:szCs w:val="20"/>
              </w:rPr>
              <w:t xml:space="preserve">Texto </w:t>
            </w:r>
            <w:proofErr w:type="spellStart"/>
            <w:r w:rsidRPr="000964ED">
              <w:rPr>
                <w:rFonts w:ascii="Tahoma" w:hAnsi="Tahoma" w:cs="Tahoma"/>
                <w:sz w:val="20"/>
                <w:szCs w:val="20"/>
              </w:rPr>
              <w:t>texto</w:t>
            </w:r>
            <w:proofErr w:type="spellEnd"/>
          </w:p>
          <w:p w14:paraId="2DDC5504" w14:textId="77777777" w:rsidR="007A5223" w:rsidRPr="000964ED" w:rsidRDefault="007A5223" w:rsidP="00A76F2C">
            <w:pPr>
              <w:pStyle w:val="Header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78B64AFF" w14:textId="77777777" w:rsidR="0021607A" w:rsidRPr="000964ED" w:rsidRDefault="0021607A" w:rsidP="007A5223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046822F5" w14:textId="77777777" w:rsidR="0021607A" w:rsidRPr="000964ED" w:rsidRDefault="0021607A" w:rsidP="007A5223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4F194A72" w14:textId="77777777" w:rsidR="007A5223" w:rsidRPr="000964ED" w:rsidRDefault="007A5223" w:rsidP="007A5223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1849CF28" w14:textId="77777777" w:rsidR="007A5223" w:rsidRPr="000964ED" w:rsidRDefault="007A5223" w:rsidP="007A5223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629CFFE8" w14:textId="77777777" w:rsidR="007A5223" w:rsidRPr="000964ED" w:rsidRDefault="007A5223" w:rsidP="007A5223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3C1240F9" w14:textId="77777777" w:rsidR="007A5223" w:rsidRPr="000964ED" w:rsidRDefault="007A5223" w:rsidP="007A5223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23535432" w14:textId="77777777" w:rsidR="007A5223" w:rsidRPr="000964ED" w:rsidRDefault="007A5223" w:rsidP="007A5223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59E8BC2D" w14:textId="0AD9512F" w:rsidR="00A76F2C" w:rsidRPr="00D07671" w:rsidRDefault="00A76F2C" w:rsidP="007A5223">
            <w:pPr>
              <w:tabs>
                <w:tab w:val="left" w:pos="4080"/>
              </w:tabs>
              <w:rPr>
                <w:lang w:val="es-PE" w:eastAsia="ja-JP"/>
              </w:rPr>
            </w:pPr>
          </w:p>
        </w:tc>
      </w:tr>
    </w:tbl>
    <w:p w14:paraId="0AD939A0" w14:textId="7E9B07E8" w:rsidR="007A5223" w:rsidRPr="00D07671" w:rsidRDefault="007A5223" w:rsidP="00CD2844">
      <w:pPr>
        <w:rPr>
          <w:rFonts w:ascii="Arial" w:hAnsi="Arial" w:cs="Arial"/>
          <w:sz w:val="22"/>
          <w:szCs w:val="22"/>
          <w:lang w:val="es-PE"/>
        </w:rPr>
      </w:pPr>
    </w:p>
    <w:p w14:paraId="4A8475A2" w14:textId="1C8B44FF" w:rsidR="00CD2844" w:rsidRPr="00D07671" w:rsidRDefault="0060386F" w:rsidP="007A5223">
      <w:pPr>
        <w:rPr>
          <w:rFonts w:ascii="Arial" w:hAnsi="Arial" w:cs="Arial"/>
          <w:sz w:val="22"/>
          <w:szCs w:val="22"/>
          <w:lang w:val="es-PE"/>
        </w:rPr>
      </w:pPr>
      <w:r>
        <w:rPr>
          <w:rFonts w:ascii="Tahoma" w:hAnsi="Tahoma" w:cs="Tahoma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19EC4" wp14:editId="25E2ABE7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4486275" cy="79057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A87D" w14:textId="58902B04" w:rsidR="0060386F" w:rsidRPr="0060386F" w:rsidRDefault="0060386F" w:rsidP="0060386F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Cs w:val="24"/>
                                <w:lang w:val="es-ES"/>
                              </w:rPr>
                            </w:pPr>
                            <w:r w:rsidRPr="0060386F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XXX Congreso Peruano de Química</w:t>
                            </w:r>
                          </w:p>
                          <w:p w14:paraId="7149AA82" w14:textId="77777777" w:rsidR="0060386F" w:rsidRPr="0060386F" w:rsidRDefault="0060386F" w:rsidP="0060386F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</w:pPr>
                            <w:r w:rsidRPr="0060386F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 xml:space="preserve">XXX Congreso </w:t>
                            </w:r>
                            <w:proofErr w:type="spellStart"/>
                            <w:r w:rsidRPr="0060386F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Italo-Latinamericano</w:t>
                            </w:r>
                            <w:proofErr w:type="spellEnd"/>
                            <w:r w:rsidRPr="0060386F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60386F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Etnomedicina</w:t>
                            </w:r>
                            <w:proofErr w:type="spellEnd"/>
                          </w:p>
                          <w:p w14:paraId="321F3B08" w14:textId="77777777" w:rsidR="0060386F" w:rsidRPr="00590BF2" w:rsidRDefault="0060386F" w:rsidP="0060386F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0000"/>
                                <w:szCs w:val="24"/>
                                <w:lang w:val="es-ES"/>
                              </w:rPr>
                            </w:pPr>
                            <w:r w:rsidRPr="00590BF2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Octubre 16-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20</w:t>
                            </w:r>
                            <w:r w:rsidRPr="00590BF2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, 20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23</w:t>
                            </w:r>
                            <w:r w:rsidRPr="00590BF2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>, Lima, Perú</w:t>
                            </w:r>
                          </w:p>
                          <w:p w14:paraId="73287AD8" w14:textId="77777777" w:rsidR="0060386F" w:rsidRPr="00590BF2" w:rsidRDefault="0060386F" w:rsidP="0060386F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 w:rsidRPr="00590BF2">
                              <w:rPr>
                                <w:rFonts w:cs="Arial"/>
                                <w:b/>
                                <w:i/>
                                <w:color w:val="000000"/>
                                <w:szCs w:val="24"/>
                                <w:lang w:val="es-ES"/>
                              </w:rPr>
                              <w:t>“</w:t>
                            </w:r>
                            <w:r w:rsidRPr="001110F6">
                              <w:rPr>
                                <w:rFonts w:cs="Arial"/>
                                <w:b/>
                                <w:i/>
                                <w:color w:val="000000"/>
                                <w:szCs w:val="24"/>
                                <w:lang w:val="es-ES"/>
                              </w:rPr>
                              <w:t>Rompiendo barreras en las Ciencias</w:t>
                            </w:r>
                            <w:r w:rsidRPr="00590BF2">
                              <w:rPr>
                                <w:rFonts w:cs="Arial"/>
                                <w:b/>
                                <w:i/>
                                <w:color w:val="000000"/>
                                <w:szCs w:val="24"/>
                                <w:lang w:val="es-ES"/>
                              </w:rPr>
                              <w:t>”</w:t>
                            </w:r>
                          </w:p>
                          <w:p w14:paraId="72FDA19C" w14:textId="77777777" w:rsidR="0060386F" w:rsidRDefault="0060386F" w:rsidP="0060386F"/>
                          <w:p w14:paraId="2EEC1332" w14:textId="77777777" w:rsidR="00A76F2C" w:rsidRPr="0060386F" w:rsidRDefault="00A76F2C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19E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9pt;width:353.25pt;height:6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" stroked="f">
                <v:textbox>
                  <w:txbxContent>
                    <w:p w14:paraId="4721A87D" w14:textId="58902B04" w:rsidR="0060386F" w:rsidRPr="0060386F" w:rsidRDefault="0060386F" w:rsidP="0060386F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Cs w:val="24"/>
                          <w:lang w:val="es-ES"/>
                        </w:rPr>
                      </w:pPr>
                      <w:r w:rsidRPr="0060386F">
                        <w:rPr>
                          <w:rFonts w:cs="Arial"/>
                          <w:b/>
                          <w:szCs w:val="24"/>
                          <w:lang w:val="es-ES"/>
                        </w:rPr>
                        <w:t>XXX Congreso Peruano de Química</w:t>
                      </w:r>
                    </w:p>
                    <w:p w14:paraId="7149AA82" w14:textId="77777777" w:rsidR="0060386F" w:rsidRPr="0060386F" w:rsidRDefault="0060386F" w:rsidP="0060386F">
                      <w:pPr>
                        <w:pStyle w:val="Header"/>
                        <w:jc w:val="center"/>
                        <w:rPr>
                          <w:rFonts w:cs="Arial"/>
                          <w:b/>
                          <w:szCs w:val="24"/>
                          <w:lang w:val="es-ES"/>
                        </w:rPr>
                      </w:pPr>
                      <w:r w:rsidRPr="0060386F">
                        <w:rPr>
                          <w:rFonts w:cs="Arial"/>
                          <w:b/>
                          <w:szCs w:val="24"/>
                          <w:lang w:val="es-ES"/>
                        </w:rPr>
                        <w:t xml:space="preserve">XXX Congreso </w:t>
                      </w:r>
                      <w:proofErr w:type="spellStart"/>
                      <w:r w:rsidRPr="0060386F">
                        <w:rPr>
                          <w:rFonts w:cs="Arial"/>
                          <w:b/>
                          <w:szCs w:val="24"/>
                          <w:lang w:val="es-ES"/>
                        </w:rPr>
                        <w:t>Italo-Latinamericano</w:t>
                      </w:r>
                      <w:proofErr w:type="spellEnd"/>
                      <w:r w:rsidRPr="0060386F">
                        <w:rPr>
                          <w:rFonts w:cs="Arial"/>
                          <w:b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60386F">
                        <w:rPr>
                          <w:rFonts w:cs="Arial"/>
                          <w:b/>
                          <w:szCs w:val="24"/>
                          <w:lang w:val="es-ES"/>
                        </w:rPr>
                        <w:t>Etnomedicina</w:t>
                      </w:r>
                      <w:proofErr w:type="spellEnd"/>
                    </w:p>
                    <w:p w14:paraId="321F3B08" w14:textId="77777777" w:rsidR="0060386F" w:rsidRPr="00590BF2" w:rsidRDefault="0060386F" w:rsidP="0060386F">
                      <w:pPr>
                        <w:pStyle w:val="Header"/>
                        <w:jc w:val="center"/>
                        <w:rPr>
                          <w:rFonts w:cs="Arial"/>
                          <w:b/>
                          <w:i/>
                          <w:color w:val="000000"/>
                          <w:szCs w:val="24"/>
                          <w:lang w:val="es-ES"/>
                        </w:rPr>
                      </w:pPr>
                      <w:r w:rsidRPr="00590BF2">
                        <w:rPr>
                          <w:rFonts w:cs="Arial"/>
                          <w:b/>
                          <w:szCs w:val="24"/>
                          <w:lang w:val="es-ES"/>
                        </w:rPr>
                        <w:t>Octubre 16-</w:t>
                      </w:r>
                      <w:r>
                        <w:rPr>
                          <w:rFonts w:cs="Arial"/>
                          <w:b/>
                          <w:szCs w:val="24"/>
                          <w:lang w:val="es-ES"/>
                        </w:rPr>
                        <w:t>20</w:t>
                      </w:r>
                      <w:r w:rsidRPr="00590BF2">
                        <w:rPr>
                          <w:rFonts w:cs="Arial"/>
                          <w:b/>
                          <w:szCs w:val="24"/>
                          <w:lang w:val="es-ES"/>
                        </w:rPr>
                        <w:t>, 20</w:t>
                      </w:r>
                      <w:r>
                        <w:rPr>
                          <w:rFonts w:cs="Arial"/>
                          <w:b/>
                          <w:szCs w:val="24"/>
                          <w:lang w:val="es-ES"/>
                        </w:rPr>
                        <w:t>23</w:t>
                      </w:r>
                      <w:r w:rsidRPr="00590BF2">
                        <w:rPr>
                          <w:rFonts w:cs="Arial"/>
                          <w:b/>
                          <w:szCs w:val="24"/>
                          <w:lang w:val="es-ES"/>
                        </w:rPr>
                        <w:t>, Lima, Perú</w:t>
                      </w:r>
                    </w:p>
                    <w:p w14:paraId="73287AD8" w14:textId="77777777" w:rsidR="0060386F" w:rsidRPr="00590BF2" w:rsidRDefault="0060386F" w:rsidP="0060386F">
                      <w:pPr>
                        <w:pStyle w:val="Header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szCs w:val="24"/>
                        </w:rPr>
                      </w:pPr>
                      <w:r w:rsidRPr="00590BF2">
                        <w:rPr>
                          <w:rFonts w:cs="Arial"/>
                          <w:b/>
                          <w:i/>
                          <w:color w:val="000000"/>
                          <w:szCs w:val="24"/>
                          <w:lang w:val="es-ES"/>
                        </w:rPr>
                        <w:t>“</w:t>
                      </w:r>
                      <w:r w:rsidRPr="001110F6">
                        <w:rPr>
                          <w:rFonts w:cs="Arial"/>
                          <w:b/>
                          <w:i/>
                          <w:color w:val="000000"/>
                          <w:szCs w:val="24"/>
                          <w:lang w:val="es-ES"/>
                        </w:rPr>
                        <w:t>Rompiendo barreras en las Ciencias</w:t>
                      </w:r>
                      <w:r w:rsidRPr="00590BF2">
                        <w:rPr>
                          <w:rFonts w:cs="Arial"/>
                          <w:b/>
                          <w:i/>
                          <w:color w:val="000000"/>
                          <w:szCs w:val="24"/>
                          <w:lang w:val="es-ES"/>
                        </w:rPr>
                        <w:t>”</w:t>
                      </w:r>
                    </w:p>
                    <w:p w14:paraId="72FDA19C" w14:textId="77777777" w:rsidR="0060386F" w:rsidRDefault="0060386F" w:rsidP="0060386F"/>
                    <w:p w14:paraId="2EEC1332" w14:textId="77777777" w:rsidR="00A76F2C" w:rsidRPr="0060386F" w:rsidRDefault="00A76F2C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2844" w:rsidRPr="00D07671" w:rsidSect="00C07505">
      <w:headerReference w:type="default" r:id="rId6"/>
      <w:pgSz w:w="11907" w:h="16840" w:code="9"/>
      <w:pgMar w:top="6" w:right="850" w:bottom="709" w:left="1701" w:header="720" w:footer="40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52E7" w14:textId="77777777" w:rsidR="00320527" w:rsidRDefault="00320527">
      <w:r>
        <w:separator/>
      </w:r>
    </w:p>
  </w:endnote>
  <w:endnote w:type="continuationSeparator" w:id="0">
    <w:p w14:paraId="469BCBC1" w14:textId="77777777" w:rsidR="00320527" w:rsidRDefault="0032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6CC9" w14:textId="77777777" w:rsidR="00320527" w:rsidRDefault="00320527">
      <w:r>
        <w:separator/>
      </w:r>
    </w:p>
  </w:footnote>
  <w:footnote w:type="continuationSeparator" w:id="0">
    <w:p w14:paraId="4C136406" w14:textId="77777777" w:rsidR="00320527" w:rsidRDefault="0032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7C77" w14:textId="1B6E6ED7" w:rsidR="00DE14F7" w:rsidRPr="005C57EF" w:rsidRDefault="0060386F" w:rsidP="007A5223">
    <w:pPr>
      <w:pStyle w:val="Header"/>
      <w:tabs>
        <w:tab w:val="left" w:pos="2266"/>
        <w:tab w:val="center" w:pos="5578"/>
      </w:tabs>
      <w:rPr>
        <w:rFonts w:ascii="Tahoma" w:hAnsi="Tahoma" w:cs="Tahoma"/>
        <w:b/>
        <w:bCs/>
        <w:sz w:val="28"/>
      </w:rPr>
    </w:pPr>
    <w:r w:rsidRPr="00D009E6">
      <w:rPr>
        <w:rFonts w:cs="Arial"/>
        <w:bCs/>
        <w:lang w:val="es-ES"/>
      </w:rPr>
      <w:drawing>
        <wp:anchor distT="0" distB="0" distL="114300" distR="114300" simplePos="0" relativeHeight="251662336" behindDoc="0" locked="0" layoutInCell="1" allowOverlap="1" wp14:anchorId="769EE254" wp14:editId="4681FD39">
          <wp:simplePos x="0" y="0"/>
          <wp:positionH relativeFrom="page">
            <wp:align>center</wp:align>
          </wp:positionH>
          <wp:positionV relativeFrom="paragraph">
            <wp:posOffset>-457200</wp:posOffset>
          </wp:positionV>
          <wp:extent cx="4600575" cy="108712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057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9E6">
      <w:rPr>
        <w:rFonts w:cs="Arial"/>
        <w:bCs/>
        <w:lang w:val="es-ES"/>
      </w:rPr>
      <w:drawing>
        <wp:anchor distT="0" distB="0" distL="114300" distR="114300" simplePos="0" relativeHeight="251660288" behindDoc="1" locked="0" layoutInCell="1" allowOverlap="1" wp14:anchorId="2683B6F2" wp14:editId="1DA92406">
          <wp:simplePos x="0" y="0"/>
          <wp:positionH relativeFrom="column">
            <wp:posOffset>5196840</wp:posOffset>
          </wp:positionH>
          <wp:positionV relativeFrom="paragraph">
            <wp:posOffset>-400050</wp:posOffset>
          </wp:positionV>
          <wp:extent cx="1257300" cy="10299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844">
      <w:rPr>
        <w:rFonts w:ascii="Tahoma" w:hAnsi="Tahoma" w:cs="Tahoma"/>
        <w:b/>
        <w:bCs/>
        <w:noProof/>
        <w:sz w:val="20"/>
        <w:lang w:val="en-US" w:eastAsia="en-US"/>
      </w:rPr>
      <w:drawing>
        <wp:anchor distT="0" distB="0" distL="114300" distR="114300" simplePos="0" relativeHeight="251658240" behindDoc="0" locked="0" layoutInCell="1" allowOverlap="1" wp14:anchorId="41134A31" wp14:editId="6AA5C244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1158240" cy="1149350"/>
          <wp:effectExtent l="0" t="0" r="381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5223">
      <w:rPr>
        <w:rFonts w:cs="Arial"/>
        <w:bCs/>
        <w:lang w:val="es-ES"/>
      </w:rPr>
      <w:tab/>
    </w:r>
    <w:r w:rsidR="00A76F2C">
      <w:rPr>
        <w:rFonts w:cs="Arial"/>
        <w:bCs/>
        <w:lang w:val="es-E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44"/>
    <w:rsid w:val="00062F26"/>
    <w:rsid w:val="000964ED"/>
    <w:rsid w:val="001810EC"/>
    <w:rsid w:val="00194F8D"/>
    <w:rsid w:val="00195AF5"/>
    <w:rsid w:val="0021607A"/>
    <w:rsid w:val="00320527"/>
    <w:rsid w:val="0040334C"/>
    <w:rsid w:val="00427610"/>
    <w:rsid w:val="0046486A"/>
    <w:rsid w:val="00565174"/>
    <w:rsid w:val="00591FBA"/>
    <w:rsid w:val="005C57EF"/>
    <w:rsid w:val="005F7717"/>
    <w:rsid w:val="0060386F"/>
    <w:rsid w:val="0074661E"/>
    <w:rsid w:val="007A5223"/>
    <w:rsid w:val="008151ED"/>
    <w:rsid w:val="00884965"/>
    <w:rsid w:val="00896D93"/>
    <w:rsid w:val="00A74997"/>
    <w:rsid w:val="00A76F2C"/>
    <w:rsid w:val="00B81FBF"/>
    <w:rsid w:val="00B85072"/>
    <w:rsid w:val="00C07505"/>
    <w:rsid w:val="00C41DDE"/>
    <w:rsid w:val="00CD2844"/>
    <w:rsid w:val="00D07671"/>
    <w:rsid w:val="00D26AFC"/>
    <w:rsid w:val="00DA1701"/>
    <w:rsid w:val="00F349C5"/>
    <w:rsid w:val="00F467F2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2E78F2"/>
  <w15:docId w15:val="{756B4662-DF79-4552-BB60-CB47CDFA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7610"/>
    <w:pPr>
      <w:keepNext/>
      <w:jc w:val="center"/>
      <w:outlineLvl w:val="1"/>
    </w:pPr>
    <w:rPr>
      <w:rFonts w:ascii="Tahoma" w:hAnsi="Tahoma" w:cs="Tahoma"/>
      <w:b/>
      <w:b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2844"/>
    <w:pPr>
      <w:tabs>
        <w:tab w:val="center" w:pos="4419"/>
        <w:tab w:val="right" w:pos="8838"/>
      </w:tabs>
    </w:pPr>
    <w:rPr>
      <w:rFonts w:ascii="Arial" w:hAnsi="Arial"/>
      <w:szCs w:val="20"/>
      <w:lang w:val="es-P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D2844"/>
    <w:rPr>
      <w:rFonts w:ascii="Arial" w:eastAsia="Times New Roman" w:hAnsi="Arial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CD284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8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CD284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27610"/>
    <w:rPr>
      <w:rFonts w:ascii="Tahoma" w:eastAsia="Times New Roman" w:hAnsi="Tahoma" w:cs="Tahoma"/>
      <w:b/>
      <w:bCs/>
      <w:sz w:val="20"/>
      <w:szCs w:val="20"/>
      <w:lang w:val="es-E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2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216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apple-converted-space">
    <w:name w:val="apple-converted-space"/>
    <w:basedOn w:val="DefaultParagraphFont"/>
    <w:rsid w:val="0021607A"/>
  </w:style>
  <w:style w:type="character" w:styleId="Emphasis">
    <w:name w:val="Emphasis"/>
    <w:basedOn w:val="DefaultParagraphFont"/>
    <w:uiPriority w:val="20"/>
    <w:qFormat/>
    <w:rsid w:val="00216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Valderrama</dc:creator>
  <cp:lastModifiedBy>Maria Quintana</cp:lastModifiedBy>
  <cp:revision>2</cp:revision>
  <dcterms:created xsi:type="dcterms:W3CDTF">2023-04-03T18:26:00Z</dcterms:created>
  <dcterms:modified xsi:type="dcterms:W3CDTF">2023-04-03T18:26:00Z</dcterms:modified>
</cp:coreProperties>
</file>